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7A1BDD">
        <w:rPr>
          <w:rFonts w:ascii="Times New Roman" w:hAnsi="Times New Roman" w:cs="Times New Roman"/>
          <w:b/>
          <w:sz w:val="28"/>
          <w:szCs w:val="28"/>
        </w:rPr>
        <w:t>алгебре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E6397A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4E" w:rsidRPr="007A1BDD" w:rsidRDefault="00E6397A" w:rsidP="00544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Графический способ решения уравнений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30C84" w:rsidRDefault="004752CA" w:rsidP="00E63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3</w:t>
            </w:r>
            <w:r w:rsidR="00E63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C4056" w:rsidP="00E6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397A">
              <w:rPr>
                <w:rFonts w:ascii="Times New Roman" w:hAnsi="Times New Roman" w:cs="Times New Roman"/>
                <w:sz w:val="24"/>
                <w:szCs w:val="24"/>
              </w:rPr>
              <w:t>642 (4,6), 644 (2)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630C84" w:rsidRPr="0093175B" w:rsidRDefault="00864FF7" w:rsidP="0093175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="0093175B"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E6397A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CA" w:rsidRPr="007A1BDD" w:rsidRDefault="00F51DCE" w:rsidP="004752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подстановки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Default="004752CA" w:rsidP="00E63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3</w:t>
            </w:r>
            <w:r w:rsidR="00E63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6C4056" w:rsidP="00E63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397A">
              <w:rPr>
                <w:rFonts w:ascii="Times New Roman" w:hAnsi="Times New Roman" w:cs="Times New Roman"/>
                <w:sz w:val="24"/>
                <w:szCs w:val="24"/>
              </w:rPr>
              <w:t>646 (2; 6), 647 (2)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4752CA"/>
    <w:rsid w:val="0054444E"/>
    <w:rsid w:val="00630C84"/>
    <w:rsid w:val="006C4056"/>
    <w:rsid w:val="007A1BDD"/>
    <w:rsid w:val="007C021B"/>
    <w:rsid w:val="007C7DAD"/>
    <w:rsid w:val="00864FF7"/>
    <w:rsid w:val="0093175B"/>
    <w:rsid w:val="00CE3F85"/>
    <w:rsid w:val="00E6397A"/>
    <w:rsid w:val="00E7550D"/>
    <w:rsid w:val="00F51DCE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15</cp:revision>
  <dcterms:created xsi:type="dcterms:W3CDTF">2020-04-06T13:12:00Z</dcterms:created>
  <dcterms:modified xsi:type="dcterms:W3CDTF">2020-05-12T12:46:00Z</dcterms:modified>
</cp:coreProperties>
</file>